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02" w:rsidRPr="00CA4CC7" w:rsidRDefault="009C1202" w:rsidP="009C1202">
      <w:pPr>
        <w:spacing w:line="560" w:lineRule="exact"/>
        <w:rPr>
          <w:rFonts w:ascii="仿宋_GB2312" w:eastAsia="仿宋_GB2312" w:hint="eastAsia"/>
          <w:sz w:val="24"/>
        </w:rPr>
      </w:pPr>
      <w:r w:rsidRPr="00CA4CC7">
        <w:rPr>
          <w:rFonts w:ascii="仿宋_GB2312" w:eastAsia="仿宋_GB2312" w:hint="eastAsia"/>
          <w:sz w:val="24"/>
        </w:rPr>
        <w:t>附件1</w:t>
      </w:r>
    </w:p>
    <w:p w:rsidR="009C1202" w:rsidRPr="00CA4CC7" w:rsidRDefault="009C1202" w:rsidP="009C1202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9C1202" w:rsidRPr="00CA4CC7" w:rsidRDefault="009C1202" w:rsidP="009C1202">
      <w:pPr>
        <w:jc w:val="center"/>
        <w:rPr>
          <w:rFonts w:ascii="黑体" w:eastAsia="黑体" w:hint="eastAsia"/>
          <w:sz w:val="36"/>
          <w:szCs w:val="36"/>
        </w:rPr>
      </w:pPr>
      <w:r w:rsidRPr="00CA4CC7">
        <w:rPr>
          <w:rFonts w:ascii="黑体" w:eastAsia="黑体" w:hint="eastAsia"/>
          <w:sz w:val="36"/>
          <w:szCs w:val="36"/>
        </w:rPr>
        <w:t>2016届毕业生各专业答辩安排</w:t>
      </w:r>
    </w:p>
    <w:p w:rsidR="009C1202" w:rsidRPr="00CA4CC7" w:rsidRDefault="009C1202" w:rsidP="009C1202">
      <w:pPr>
        <w:jc w:val="center"/>
        <w:rPr>
          <w:rFonts w:hint="eastAsia"/>
        </w:rPr>
      </w:pPr>
    </w:p>
    <w:tbl>
      <w:tblPr>
        <w:tblW w:w="101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103"/>
        <w:gridCol w:w="4320"/>
        <w:gridCol w:w="1140"/>
        <w:gridCol w:w="1350"/>
        <w:gridCol w:w="885"/>
      </w:tblGrid>
      <w:tr w:rsidR="009C1202" w:rsidRPr="00CA4CC7" w:rsidTr="007B2800">
        <w:trPr>
          <w:trHeight w:val="465"/>
        </w:trPr>
        <w:tc>
          <w:tcPr>
            <w:tcW w:w="1400" w:type="dxa"/>
            <w:vMerge w:val="restart"/>
            <w:tcBorders>
              <w:tl2br w:val="single" w:sz="4" w:space="0" w:color="auto"/>
            </w:tcBorders>
            <w:vAlign w:val="center"/>
          </w:tcPr>
          <w:p w:rsidR="009C1202" w:rsidRPr="00CA4CC7" w:rsidRDefault="009C1202" w:rsidP="007B2800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答辩</w:t>
            </w:r>
          </w:p>
          <w:p w:rsidR="009C1202" w:rsidRPr="00CA4CC7" w:rsidRDefault="009C1202" w:rsidP="007B2800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成员</w:t>
            </w:r>
          </w:p>
          <w:p w:rsidR="009C1202" w:rsidRPr="00CA4CC7" w:rsidRDefault="009C1202" w:rsidP="007B2800">
            <w:pPr>
              <w:ind w:leftChars="-51" w:left="-1" w:hangingChars="38" w:hanging="106"/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专业</w:t>
            </w:r>
            <w:r w:rsidRPr="00CA4CC7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6563" w:type="dxa"/>
            <w:gridSpan w:val="3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答辩组成员</w:t>
            </w:r>
          </w:p>
        </w:tc>
        <w:tc>
          <w:tcPr>
            <w:tcW w:w="1350" w:type="dxa"/>
            <w:vMerge w:val="restart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时</w:t>
            </w:r>
            <w:r w:rsidRPr="00CA4CC7">
              <w:rPr>
                <w:rFonts w:hint="eastAsia"/>
                <w:sz w:val="28"/>
                <w:szCs w:val="28"/>
              </w:rPr>
              <w:t xml:space="preserve"> </w:t>
            </w:r>
            <w:r w:rsidRPr="00CA4CC7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885" w:type="dxa"/>
            <w:vMerge w:val="restart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9C1202" w:rsidRPr="00CA4CC7" w:rsidTr="007B2800">
        <w:trPr>
          <w:trHeight w:val="165"/>
        </w:trPr>
        <w:tc>
          <w:tcPr>
            <w:tcW w:w="1400" w:type="dxa"/>
            <w:vMerge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组长</w:t>
            </w:r>
          </w:p>
        </w:tc>
        <w:tc>
          <w:tcPr>
            <w:tcW w:w="432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114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秘书</w:t>
            </w:r>
          </w:p>
        </w:tc>
        <w:tc>
          <w:tcPr>
            <w:tcW w:w="1350" w:type="dxa"/>
            <w:vMerge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C1202" w:rsidRPr="00CA4CC7" w:rsidTr="007B2800">
        <w:trPr>
          <w:trHeight w:val="949"/>
        </w:trPr>
        <w:tc>
          <w:tcPr>
            <w:tcW w:w="140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CA4CC7">
              <w:rPr>
                <w:rFonts w:hint="eastAsia"/>
                <w:sz w:val="28"/>
                <w:szCs w:val="28"/>
              </w:rPr>
              <w:t>级机制</w:t>
            </w:r>
          </w:p>
        </w:tc>
        <w:tc>
          <w:tcPr>
            <w:tcW w:w="1103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吕新民</w:t>
            </w:r>
          </w:p>
        </w:tc>
        <w:tc>
          <w:tcPr>
            <w:tcW w:w="432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杨宏达、党革荣、郭贵生、杨兵力</w:t>
            </w:r>
            <w:r w:rsidRPr="00CA4CC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谢</w:t>
            </w:r>
            <w:r w:rsidRPr="00CA4CC7">
              <w:rPr>
                <w:rFonts w:hint="eastAsia"/>
                <w:sz w:val="28"/>
                <w:szCs w:val="28"/>
              </w:rPr>
              <w:t xml:space="preserve">  </w:t>
            </w:r>
            <w:r w:rsidRPr="00CA4CC7">
              <w:rPr>
                <w:rFonts w:hint="eastAsia"/>
                <w:sz w:val="28"/>
                <w:szCs w:val="28"/>
              </w:rPr>
              <w:t>心</w:t>
            </w:r>
          </w:p>
        </w:tc>
        <w:tc>
          <w:tcPr>
            <w:tcW w:w="135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6</w:t>
            </w:r>
            <w:r w:rsidRPr="00CA4CC7">
              <w:rPr>
                <w:rFonts w:hint="eastAsia"/>
                <w:sz w:val="28"/>
                <w:szCs w:val="28"/>
              </w:rPr>
              <w:t>月</w:t>
            </w:r>
            <w:r w:rsidRPr="00CA4CC7">
              <w:rPr>
                <w:rFonts w:hint="eastAsia"/>
                <w:sz w:val="28"/>
                <w:szCs w:val="28"/>
              </w:rPr>
              <w:t>11</w:t>
            </w:r>
            <w:r w:rsidRPr="00CA4CC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885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3603</w:t>
            </w:r>
          </w:p>
        </w:tc>
      </w:tr>
      <w:tr w:rsidR="009C1202" w:rsidRPr="00CA4CC7" w:rsidTr="007B2800">
        <w:trPr>
          <w:trHeight w:val="904"/>
        </w:trPr>
        <w:tc>
          <w:tcPr>
            <w:tcW w:w="140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CA4CC7">
              <w:rPr>
                <w:rFonts w:hint="eastAsia"/>
                <w:sz w:val="28"/>
                <w:szCs w:val="28"/>
              </w:rPr>
              <w:t>级会计</w:t>
            </w:r>
          </w:p>
        </w:tc>
        <w:tc>
          <w:tcPr>
            <w:tcW w:w="1103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杨文杰</w:t>
            </w:r>
          </w:p>
        </w:tc>
        <w:tc>
          <w:tcPr>
            <w:tcW w:w="432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孟全省、胡</w:t>
            </w:r>
            <w:r w:rsidRPr="00CA4CC7">
              <w:rPr>
                <w:rFonts w:hint="eastAsia"/>
                <w:sz w:val="28"/>
                <w:szCs w:val="28"/>
              </w:rPr>
              <w:t xml:space="preserve"> </w:t>
            </w:r>
            <w:r w:rsidRPr="00CA4CC7">
              <w:rPr>
                <w:rFonts w:hint="eastAsia"/>
                <w:sz w:val="28"/>
                <w:szCs w:val="28"/>
              </w:rPr>
              <w:t>频、张雯佳、刘春梅</w:t>
            </w:r>
          </w:p>
        </w:tc>
        <w:tc>
          <w:tcPr>
            <w:tcW w:w="114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杨晓兰</w:t>
            </w:r>
          </w:p>
        </w:tc>
        <w:tc>
          <w:tcPr>
            <w:tcW w:w="1350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6</w:t>
            </w:r>
            <w:r w:rsidRPr="00CA4CC7">
              <w:rPr>
                <w:rFonts w:hint="eastAsia"/>
                <w:sz w:val="28"/>
                <w:szCs w:val="28"/>
              </w:rPr>
              <w:t>月</w:t>
            </w:r>
            <w:r w:rsidRPr="00CA4CC7">
              <w:rPr>
                <w:rFonts w:hint="eastAsia"/>
                <w:sz w:val="28"/>
                <w:szCs w:val="28"/>
              </w:rPr>
              <w:t>11</w:t>
            </w:r>
            <w:r w:rsidRPr="00CA4CC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885" w:type="dxa"/>
            <w:vAlign w:val="center"/>
          </w:tcPr>
          <w:p w:rsidR="009C1202" w:rsidRPr="00CA4CC7" w:rsidRDefault="009C1202" w:rsidP="007B2800">
            <w:pPr>
              <w:jc w:val="center"/>
              <w:rPr>
                <w:rFonts w:hint="eastAsia"/>
                <w:sz w:val="28"/>
                <w:szCs w:val="28"/>
              </w:rPr>
            </w:pPr>
            <w:r w:rsidRPr="00CA4CC7">
              <w:rPr>
                <w:rFonts w:hint="eastAsia"/>
                <w:sz w:val="28"/>
                <w:szCs w:val="28"/>
              </w:rPr>
              <w:t>3602</w:t>
            </w:r>
          </w:p>
        </w:tc>
      </w:tr>
      <w:tr w:rsidR="009C1202" w:rsidRPr="00CA4CC7" w:rsidTr="007B2800">
        <w:trPr>
          <w:trHeight w:val="1238"/>
        </w:trPr>
        <w:tc>
          <w:tcPr>
            <w:tcW w:w="10198" w:type="dxa"/>
            <w:gridSpan w:val="6"/>
            <w:vAlign w:val="center"/>
          </w:tcPr>
          <w:p w:rsidR="009C1202" w:rsidRPr="00CA4CC7" w:rsidRDefault="009C1202" w:rsidP="007B2800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CA4CC7">
              <w:rPr>
                <w:rFonts w:ascii="宋体" w:hAnsi="宋体" w:cs="宋体" w:hint="eastAsia"/>
                <w:sz w:val="24"/>
              </w:rPr>
              <w:t>备注：答辩次序为学号次序，每个学生用时12分钟，具体学生汇报、评委提问时间限制由答辩小组规定。</w:t>
            </w:r>
          </w:p>
        </w:tc>
      </w:tr>
    </w:tbl>
    <w:p w:rsidR="009C1202" w:rsidRPr="00CA4CC7" w:rsidRDefault="009C1202" w:rsidP="009C1202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2671C4" w:rsidRDefault="009C1202" w:rsidP="009C1202">
      <w:r w:rsidRPr="00CA4CC7">
        <w:rPr>
          <w:rFonts w:ascii="仿宋_GB2312" w:eastAsia="仿宋_GB2312" w:hint="eastAsia"/>
          <w:sz w:val="30"/>
          <w:szCs w:val="30"/>
        </w:rPr>
        <w:t xml:space="preserve">                           </w:t>
      </w:r>
      <w:bookmarkStart w:id="0" w:name="_GoBack"/>
      <w:bookmarkEnd w:id="0"/>
    </w:p>
    <w:sectPr w:rsidR="0026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6F"/>
    <w:rsid w:val="002671C4"/>
    <w:rsid w:val="0050216F"/>
    <w:rsid w:val="009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2C3E-8D92-4285-A901-8B19B52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</dc:creator>
  <cp:keywords/>
  <dc:description/>
  <cp:lastModifiedBy>aite</cp:lastModifiedBy>
  <cp:revision>2</cp:revision>
  <dcterms:created xsi:type="dcterms:W3CDTF">2017-03-24T09:56:00Z</dcterms:created>
  <dcterms:modified xsi:type="dcterms:W3CDTF">2017-03-24T09:56:00Z</dcterms:modified>
</cp:coreProperties>
</file>